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886A" w14:textId="77777777" w:rsidR="00364489" w:rsidRPr="007501E6" w:rsidRDefault="0013666C" w:rsidP="00FA0DC7">
      <w:pPr>
        <w:jc w:val="both"/>
        <w:rPr>
          <w:b/>
          <w:sz w:val="28"/>
          <w:szCs w:val="28"/>
        </w:rPr>
      </w:pPr>
      <w:r w:rsidRPr="007501E6">
        <w:rPr>
          <w:b/>
          <w:sz w:val="28"/>
          <w:szCs w:val="28"/>
        </w:rPr>
        <w:t>Informace pro rodiče žáků s nárokem na jazykovou podporu dle § 20 školského zákona</w:t>
      </w:r>
      <w:r w:rsidR="00364489" w:rsidRPr="007501E6">
        <w:rPr>
          <w:b/>
          <w:sz w:val="28"/>
          <w:szCs w:val="28"/>
        </w:rPr>
        <w:t>, který se bude vzdělávat v jiné než kmenové škole</w:t>
      </w:r>
    </w:p>
    <w:p w14:paraId="7F6C5CAF" w14:textId="483BE9BE" w:rsidR="003F15BD" w:rsidRDefault="006109CC" w:rsidP="00FA0DC7">
      <w:pPr>
        <w:jc w:val="both"/>
      </w:pPr>
      <w:r>
        <w:t>Žák cizinec, který nově vstupuje v ČR do základního vzdělávání</w:t>
      </w:r>
      <w:r w:rsidR="005F4EA1">
        <w:t xml:space="preserve"> nebo</w:t>
      </w:r>
      <w:r w:rsidR="003F15BD">
        <w:t xml:space="preserve"> který plní povinnou školní docházku ve škole na území České republiky nejvýše</w:t>
      </w:r>
      <w:r w:rsidR="00A15CDC">
        <w:t xml:space="preserve"> 12 </w:t>
      </w:r>
      <w:r w:rsidR="003F15BD" w:rsidRPr="007501E6">
        <w:t>měsíců</w:t>
      </w:r>
      <w:r w:rsidR="005F4EA1" w:rsidRPr="007501E6">
        <w:t>,</w:t>
      </w:r>
      <w:r>
        <w:t xml:space="preserve"> má nárok na b</w:t>
      </w:r>
      <w:r w:rsidR="00F00948">
        <w:t>ezplatn</w:t>
      </w:r>
      <w:r>
        <w:t>ou</w:t>
      </w:r>
      <w:r w:rsidR="00F00948">
        <w:t xml:space="preserve"> příprav</w:t>
      </w:r>
      <w:r>
        <w:t>u</w:t>
      </w:r>
      <w:r w:rsidR="00F00948">
        <w:t xml:space="preserve"> k začlenění do základního vzdělávání zahrnující výuku českého jazyka přizpůsoben</w:t>
      </w:r>
      <w:r>
        <w:t>ou</w:t>
      </w:r>
      <w:r w:rsidR="00F00948">
        <w:t xml:space="preserve"> potřebám žáků cizinců (dále jen „jazyková příprava“)</w:t>
      </w:r>
      <w:r w:rsidR="005F4EA1">
        <w:t>.</w:t>
      </w:r>
    </w:p>
    <w:p w14:paraId="7B2C9451" w14:textId="6576E75F" w:rsidR="003F15BD" w:rsidRDefault="00061685" w:rsidP="00FA0DC7">
      <w:pPr>
        <w:jc w:val="both"/>
      </w:pPr>
      <w:r w:rsidRPr="00B247CA">
        <w:t xml:space="preserve">V každém regionu </w:t>
      </w:r>
      <w:r w:rsidR="001B20A2" w:rsidRPr="00B247CA">
        <w:t xml:space="preserve">je </w:t>
      </w:r>
      <w:r w:rsidR="00FA0DC7" w:rsidRPr="00B247CA">
        <w:t xml:space="preserve">krajským úřadem </w:t>
      </w:r>
      <w:r w:rsidR="006109CC" w:rsidRPr="00B247CA">
        <w:t>určena minimálně jedna škola</w:t>
      </w:r>
      <w:r w:rsidR="003F15BD" w:rsidRPr="00B247CA">
        <w:t xml:space="preserve">, která </w:t>
      </w:r>
      <w:r w:rsidR="00FA0DC7" w:rsidRPr="00B247CA">
        <w:t>poskyt</w:t>
      </w:r>
      <w:r w:rsidR="001B20A2" w:rsidRPr="00B247CA">
        <w:t>uje</w:t>
      </w:r>
      <w:r w:rsidR="00FA0DC7" w:rsidRPr="00B247CA">
        <w:t xml:space="preserve"> </w:t>
      </w:r>
      <w:r w:rsidR="006109CC" w:rsidRPr="00B247CA">
        <w:t>jazykovou</w:t>
      </w:r>
      <w:r w:rsidR="006109CC">
        <w:t xml:space="preserve"> přípravu </w:t>
      </w:r>
      <w:r w:rsidR="00C330B2">
        <w:t>p</w:t>
      </w:r>
      <w:r w:rsidR="00C5759C">
        <w:t>re</w:t>
      </w:r>
      <w:r w:rsidR="00C330B2">
        <w:t>zenčně (</w:t>
      </w:r>
      <w:r w:rsidR="006109CC">
        <w:t>osobním způsobem</w:t>
      </w:r>
      <w:r w:rsidR="00C330B2">
        <w:t>)</w:t>
      </w:r>
      <w:r w:rsidR="003F15BD">
        <w:t xml:space="preserve"> nebo </w:t>
      </w:r>
      <w:r w:rsidR="00C330B2">
        <w:t>distančním způsobem (na dálku)</w:t>
      </w:r>
      <w:r w:rsidR="006109CC">
        <w:t xml:space="preserve">. </w:t>
      </w:r>
    </w:p>
    <w:p w14:paraId="36AF006A" w14:textId="4672B2AD" w:rsidR="001E226D" w:rsidRDefault="001E226D" w:rsidP="007501E6">
      <w:r>
        <w:t xml:space="preserve">Seznam </w:t>
      </w:r>
      <w:r w:rsidR="003F15BD">
        <w:t xml:space="preserve">krajem určených </w:t>
      </w:r>
      <w:r>
        <w:t xml:space="preserve">škol je možno nalézt na </w:t>
      </w:r>
      <w:r w:rsidRPr="00A15CDC">
        <w:t>webové adrese:</w:t>
      </w:r>
      <w:r w:rsidR="00A15CDC">
        <w:t xml:space="preserve"> </w:t>
      </w:r>
      <w:hyperlink r:id="rId8" w:history="1">
        <w:r w:rsidR="00BC44C4" w:rsidRPr="00BC44C4">
          <w:rPr>
            <w:rStyle w:val="Hypertextovodkaz"/>
          </w:rPr>
          <w:t>https://www.olkraj.cz/urcene-skoly-pro-jazykovou-pripravu-zaku-cizincu-cl-5326.html</w:t>
        </w:r>
      </w:hyperlink>
      <w:r w:rsidR="007501E6">
        <w:br/>
      </w:r>
      <w:r w:rsidR="003F15BD">
        <w:t>(seznam obsahuje také informaci, které školy poskytu</w:t>
      </w:r>
      <w:r w:rsidR="00C330B2">
        <w:t>jí jazykovou přípravu distančně (na dálku)</w:t>
      </w:r>
      <w:r w:rsidR="003F15BD">
        <w:t>.</w:t>
      </w:r>
    </w:p>
    <w:p w14:paraId="396CBEE4" w14:textId="77777777" w:rsidR="00FA0DC7" w:rsidRDefault="00851DA4" w:rsidP="00FA0DC7">
      <w:pPr>
        <w:jc w:val="both"/>
      </w:pPr>
      <w:r>
        <w:t>Pro zařazení do skupiny pro jazykovou přípravu musí zákonný zástupce vyplnit žádost o zařazení žáka do této skupiny.</w:t>
      </w:r>
    </w:p>
    <w:p w14:paraId="72AFA4F7" w14:textId="1BE3F816" w:rsidR="00911FE1" w:rsidRDefault="005F4EA1" w:rsidP="00FA0DC7">
      <w:pPr>
        <w:jc w:val="both"/>
      </w:pPr>
      <w:r>
        <w:t>Tiskopis žádosti</w:t>
      </w:r>
      <w:r w:rsidR="00911FE1">
        <w:t>:</w:t>
      </w:r>
    </w:p>
    <w:p w14:paraId="57589C5A" w14:textId="1D95C13C" w:rsidR="00911FE1" w:rsidRPr="00BC44C4" w:rsidRDefault="003F15BD" w:rsidP="00BC44C4">
      <w:pPr>
        <w:pStyle w:val="Odstavecseseznamem"/>
        <w:numPr>
          <w:ilvl w:val="0"/>
          <w:numId w:val="2"/>
        </w:numPr>
        <w:jc w:val="both"/>
      </w:pPr>
      <w:r w:rsidRPr="00BC44C4">
        <w:t>obdrží ve škole</w:t>
      </w:r>
      <w:r w:rsidR="005F4EA1" w:rsidRPr="00BC44C4">
        <w:t>:</w:t>
      </w:r>
      <w:r w:rsidR="00BC44C4" w:rsidRPr="00BC44C4">
        <w:t xml:space="preserve"> ZŠ a MŠ </w:t>
      </w:r>
      <w:proofErr w:type="gramStart"/>
      <w:r w:rsidR="00BC44C4" w:rsidRPr="00BC44C4">
        <w:t>Olomouc - Holice</w:t>
      </w:r>
      <w:proofErr w:type="gramEnd"/>
      <w:r w:rsidRPr="00BC44C4">
        <w:t xml:space="preserve"> </w:t>
      </w:r>
    </w:p>
    <w:p w14:paraId="7D731603" w14:textId="2F096932" w:rsidR="00911FE1" w:rsidRPr="00BC44C4" w:rsidRDefault="00911FE1" w:rsidP="00FA0DC7">
      <w:pPr>
        <w:pStyle w:val="Odstavecseseznamem"/>
        <w:numPr>
          <w:ilvl w:val="0"/>
          <w:numId w:val="2"/>
        </w:numPr>
        <w:jc w:val="both"/>
      </w:pPr>
      <w:r w:rsidRPr="00BC44C4">
        <w:t>nebo nalezne na adrese:</w:t>
      </w:r>
      <w:r w:rsidR="00BC44C4">
        <w:t xml:space="preserve"> </w:t>
      </w:r>
      <w:hyperlink r:id="rId9" w:history="1">
        <w:r w:rsidR="00BC44C4" w:rsidRPr="00BC44C4">
          <w:rPr>
            <w:rStyle w:val="Hypertextovodkaz"/>
          </w:rPr>
          <w:t>https://cizinci.npi.cz/tlumoceni-a-preklady/preklady-zs/</w:t>
        </w:r>
      </w:hyperlink>
    </w:p>
    <w:p w14:paraId="432071D1" w14:textId="76753235" w:rsidR="003F15BD" w:rsidRDefault="003F15BD" w:rsidP="00FA0DC7">
      <w:pPr>
        <w:jc w:val="both"/>
      </w:pPr>
      <w:r>
        <w:t xml:space="preserve">Součástí žádosti je sdělení, zda se žák bude účastnit jazykové přípravy </w:t>
      </w:r>
      <w:r w:rsidR="00C330B2">
        <w:t>prezenčně (</w:t>
      </w:r>
      <w:r>
        <w:t>osobně</w:t>
      </w:r>
      <w:r w:rsidR="00C330B2">
        <w:t>)</w:t>
      </w:r>
      <w:r>
        <w:t>, nebo distančním způsobem</w:t>
      </w:r>
      <w:r w:rsidR="00C330B2">
        <w:t xml:space="preserve"> (na dálku).</w:t>
      </w:r>
    </w:p>
    <w:p w14:paraId="091415C4" w14:textId="5DC9AA4D" w:rsidR="00873839" w:rsidRDefault="00873839" w:rsidP="00FA0DC7">
      <w:pPr>
        <w:jc w:val="both"/>
      </w:pPr>
      <w:r>
        <w:t>Pokud se žák bude účastnit jazykové přípravy v určené škole prezenčně, za jeho dopravu do této školy odpovídá zákonný zástupce.</w:t>
      </w:r>
    </w:p>
    <w:p w14:paraId="4EBB3B29" w14:textId="6E2037A8" w:rsidR="003F15BD" w:rsidRPr="001B20A2" w:rsidRDefault="00ED0C9E" w:rsidP="00FA0DC7">
      <w:pPr>
        <w:jc w:val="both"/>
      </w:pPr>
      <w:r>
        <w:t xml:space="preserve">Rozsah jazykové přípravy </w:t>
      </w:r>
      <w:r w:rsidRPr="00911FE1">
        <w:t xml:space="preserve">je </w:t>
      </w:r>
      <w:r w:rsidRPr="001B20A2">
        <w:t xml:space="preserve">100 až 200 hodin. </w:t>
      </w:r>
      <w:r>
        <w:t xml:space="preserve">U každého žáka určí rozsah podpory (kolik hodin českého jazyka absolvuje) ředitel školy, ve které se žák bude účastnit jazykové přípravy (určené školy) </w:t>
      </w:r>
      <w:r w:rsidRPr="00911FE1">
        <w:t xml:space="preserve">podle </w:t>
      </w:r>
      <w:r w:rsidRPr="001B20A2">
        <w:t>vstupního ověření znalostí</w:t>
      </w:r>
      <w:r w:rsidR="00D10363" w:rsidRPr="001B20A2">
        <w:t xml:space="preserve"> </w:t>
      </w:r>
      <w:r w:rsidR="00D10363" w:rsidRPr="00BC44C4">
        <w:t>(testem)</w:t>
      </w:r>
      <w:r w:rsidR="00BC44C4">
        <w:t>.</w:t>
      </w:r>
    </w:p>
    <w:p w14:paraId="7FD984BC" w14:textId="77777777" w:rsidR="00ED0C9E" w:rsidRDefault="00ED0C9E" w:rsidP="00FA0DC7">
      <w:pPr>
        <w:jc w:val="both"/>
      </w:pPr>
      <w:bookmarkStart w:id="0" w:name="_Hlk80892311"/>
      <w:r>
        <w:t>Ředitel určené školy zařadí žáka do skupiny pro jazykovou přípravu, a to nejpozději do 30 dnů od podání žádosti.</w:t>
      </w:r>
      <w:bookmarkEnd w:id="0"/>
    </w:p>
    <w:p w14:paraId="56C60F44" w14:textId="6050F75A" w:rsidR="003C7C51" w:rsidRDefault="003C7C51" w:rsidP="00FA0DC7">
      <w:pPr>
        <w:jc w:val="both"/>
      </w:pPr>
      <w:r>
        <w:t xml:space="preserve">Jazyková příprava probíhá v době vyučování. Žák je z vyučování, které se překrývá s jazykovou přípravou </w:t>
      </w:r>
      <w:r w:rsidR="00851DA4">
        <w:t>automaticky</w:t>
      </w:r>
      <w:r w:rsidR="00364489" w:rsidRPr="00364489">
        <w:t xml:space="preserve"> </w:t>
      </w:r>
      <w:r w:rsidR="00364489">
        <w:t>uvolněn</w:t>
      </w:r>
      <w:r>
        <w:t>.</w:t>
      </w:r>
    </w:p>
    <w:p w14:paraId="07447DFF" w14:textId="1C42E05E" w:rsidR="003F15BD" w:rsidRDefault="003C7C51" w:rsidP="00FA0DC7">
      <w:pPr>
        <w:jc w:val="both"/>
      </w:pPr>
      <w:r>
        <w:t>Pokud bude žák absolvovat jazykovou přípravu distančně</w:t>
      </w:r>
      <w:r w:rsidR="006F5BBF">
        <w:t xml:space="preserve"> (na dálku)</w:t>
      </w:r>
      <w:r>
        <w:t>,</w:t>
      </w:r>
      <w:r w:rsidR="00364489">
        <w:t xml:space="preserve"> kmenová</w:t>
      </w:r>
      <w:r>
        <w:t xml:space="preserve"> škola (v níž</w:t>
      </w:r>
      <w:r w:rsidR="00364489">
        <w:t xml:space="preserve"> žák</w:t>
      </w:r>
      <w:r>
        <w:t xml:space="preserve"> plní povinnou školní docházku) mu zajistí ve škole přístup k informačním technologiím pro účast na distanční jazykové přípravě</w:t>
      </w:r>
      <w:r w:rsidR="006F5BBF">
        <w:t xml:space="preserve"> a dohled</w:t>
      </w:r>
      <w:r>
        <w:t>.</w:t>
      </w:r>
    </w:p>
    <w:p w14:paraId="69A24E64" w14:textId="30D1E709" w:rsidR="003C7C51" w:rsidRDefault="00364489" w:rsidP="00FA0DC7">
      <w:pPr>
        <w:jc w:val="both"/>
        <w:rPr>
          <w:color w:val="FF0000"/>
        </w:rPr>
      </w:pPr>
      <w:r>
        <w:t>Kmenová š</w:t>
      </w:r>
      <w:r w:rsidR="003C7C51">
        <w:t>kola, ve které žák plní povinnou školní docházku, a určená škola vzájemně spolupracují a p</w:t>
      </w:r>
      <w:r w:rsidR="006F5BBF">
        <w:t>oskytují si informace o žákovi,</w:t>
      </w:r>
      <w:r w:rsidR="003C7C51">
        <w:t xml:space="preserve"> o průběhu a výsledcích jazykové přípravy žáka.</w:t>
      </w:r>
    </w:p>
    <w:p w14:paraId="12A6395C" w14:textId="77777777" w:rsidR="003F15BD" w:rsidRPr="005F4EA1" w:rsidRDefault="005F4EA1" w:rsidP="00FA0DC7">
      <w:pPr>
        <w:jc w:val="both"/>
      </w:pPr>
      <w:r w:rsidRPr="005F4EA1">
        <w:t>__________________________________________________________________________________</w:t>
      </w:r>
    </w:p>
    <w:p w14:paraId="20945DB4" w14:textId="77777777" w:rsidR="007501E6" w:rsidRDefault="006F5BBF" w:rsidP="00FA0DC7">
      <w:pPr>
        <w:jc w:val="both"/>
      </w:pPr>
      <w:r>
        <w:t>V p</w:t>
      </w:r>
      <w:r w:rsidR="00851DA4">
        <w:t xml:space="preserve">řípadě nejasností se prosím obraťte na: </w:t>
      </w:r>
    </w:p>
    <w:p w14:paraId="3B859993" w14:textId="37378CFD" w:rsidR="00851DA4" w:rsidRDefault="007E4C8B" w:rsidP="00FA0DC7">
      <w:pPr>
        <w:jc w:val="both"/>
      </w:pPr>
      <w:r w:rsidRPr="007E4C8B">
        <w:rPr>
          <w:highlight w:val="yellow"/>
          <w:u w:val="dotted"/>
        </w:rPr>
        <w:t>vaše kontaktní údaje</w:t>
      </w:r>
      <w:r w:rsidR="00851DA4">
        <w:rPr>
          <w:highlight w:val="yellow"/>
        </w:rPr>
        <w:t xml:space="preserve"> </w:t>
      </w:r>
      <w:r w:rsidR="00851DA4">
        <w:t xml:space="preserve">(zde uvést jméno pověřené osoby, kontakt - tel. email, popř. konzultační hodiny) </w:t>
      </w:r>
    </w:p>
    <w:p w14:paraId="33B10158" w14:textId="77777777" w:rsidR="00911FE1" w:rsidRDefault="00911FE1" w:rsidP="00FA0DC7">
      <w:pPr>
        <w:jc w:val="both"/>
      </w:pPr>
    </w:p>
    <w:p w14:paraId="543D9E67" w14:textId="77777777" w:rsidR="0013666C" w:rsidRDefault="0013666C" w:rsidP="00FA0DC7">
      <w:pPr>
        <w:jc w:val="both"/>
      </w:pPr>
    </w:p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9EF"/>
    <w:multiLevelType w:val="hybridMultilevel"/>
    <w:tmpl w:val="9EB0671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61685"/>
    <w:rsid w:val="0013666C"/>
    <w:rsid w:val="001729C4"/>
    <w:rsid w:val="001B20A2"/>
    <w:rsid w:val="001C756A"/>
    <w:rsid w:val="001E226D"/>
    <w:rsid w:val="002819BC"/>
    <w:rsid w:val="002F11CF"/>
    <w:rsid w:val="003522E8"/>
    <w:rsid w:val="00364489"/>
    <w:rsid w:val="003C7C51"/>
    <w:rsid w:val="003F15BD"/>
    <w:rsid w:val="004E21E5"/>
    <w:rsid w:val="005F4EA1"/>
    <w:rsid w:val="006109CC"/>
    <w:rsid w:val="006F5BBF"/>
    <w:rsid w:val="007501E6"/>
    <w:rsid w:val="007E4C8B"/>
    <w:rsid w:val="008236A4"/>
    <w:rsid w:val="00851DA4"/>
    <w:rsid w:val="00873839"/>
    <w:rsid w:val="00911FE1"/>
    <w:rsid w:val="00930AE9"/>
    <w:rsid w:val="00953BEA"/>
    <w:rsid w:val="00A15CDC"/>
    <w:rsid w:val="00AF7EF6"/>
    <w:rsid w:val="00B247CA"/>
    <w:rsid w:val="00BC44C4"/>
    <w:rsid w:val="00C03F34"/>
    <w:rsid w:val="00C330B2"/>
    <w:rsid w:val="00C5759C"/>
    <w:rsid w:val="00D10363"/>
    <w:rsid w:val="00D42A4B"/>
    <w:rsid w:val="00DB6BAB"/>
    <w:rsid w:val="00DE7305"/>
    <w:rsid w:val="00ED0C9E"/>
    <w:rsid w:val="00F00948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5C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rcene-skoly-pro-jazykovou-pripravu-zaku-cizincu-cl-532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izinci.npi.cz/tlumoceni-a-preklady/preklady-z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EBBD3-C6FB-4D4F-AF2D-31416B3A2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1285F-B93B-4DDC-86E0-762D2763E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Jaroslav Bargl</cp:lastModifiedBy>
  <cp:revision>4</cp:revision>
  <dcterms:created xsi:type="dcterms:W3CDTF">2021-09-02T19:16:00Z</dcterms:created>
  <dcterms:modified xsi:type="dcterms:W3CDTF">2023-01-11T10:25:00Z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